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D31" w:rsidRDefault="00972D31" w:rsidP="00972D31">
      <w:pPr>
        <w:spacing w:before="101"/>
        <w:ind w:left="1430" w:right="932" w:firstLine="102"/>
        <w:rPr>
          <w:rFonts w:ascii="Trebuchet MS" w:hAnsi="Trebuchet MS"/>
          <w:b/>
          <w:sz w:val="52"/>
        </w:rPr>
      </w:pPr>
    </w:p>
    <w:p w:rsidR="00972D31" w:rsidRDefault="00972D31" w:rsidP="00972D31">
      <w:pPr>
        <w:spacing w:before="101"/>
        <w:ind w:left="1430" w:right="932" w:firstLine="102"/>
        <w:rPr>
          <w:rFonts w:ascii="Trebuchet MS" w:hAnsi="Trebuchet MS"/>
          <w:b/>
          <w:sz w:val="52"/>
        </w:rPr>
      </w:pPr>
      <w:r>
        <w:rPr>
          <w:rFonts w:ascii="Trebuchet MS" w:hAnsi="Trebuchet MS"/>
          <w:b/>
          <w:sz w:val="52"/>
        </w:rPr>
        <w:t xml:space="preserve">PAGAMENTOS REALIZADOS </w:t>
      </w:r>
    </w:p>
    <w:p w:rsidR="00972D31" w:rsidRDefault="00972D31" w:rsidP="00972D31">
      <w:pPr>
        <w:spacing w:before="101"/>
        <w:ind w:left="1430" w:right="932" w:firstLine="102"/>
        <w:rPr>
          <w:rFonts w:ascii="Trebuchet MS" w:hAnsi="Trebuchet MS"/>
          <w:b/>
          <w:sz w:val="24"/>
        </w:rPr>
      </w:pPr>
    </w:p>
    <w:p w:rsidR="00972D31" w:rsidRPr="00C831FD" w:rsidRDefault="00972D31" w:rsidP="00972D31">
      <w:pPr>
        <w:spacing w:before="101"/>
        <w:ind w:left="1430" w:right="932" w:firstLine="102"/>
        <w:rPr>
          <w:rFonts w:ascii="Trebuchet MS" w:hAnsi="Trebuchet MS"/>
          <w:b/>
          <w:sz w:val="24"/>
        </w:rPr>
      </w:pPr>
    </w:p>
    <w:p w:rsidR="00972D31" w:rsidRDefault="00972D31" w:rsidP="00972D31">
      <w:pPr>
        <w:spacing w:before="101"/>
        <w:ind w:right="1984"/>
        <w:rPr>
          <w:rFonts w:ascii="Trebuchet MS" w:hAnsi="Trebuchet MS"/>
          <w:b/>
          <w:sz w:val="52"/>
        </w:rPr>
      </w:pPr>
    </w:p>
    <w:tbl>
      <w:tblPr>
        <w:tblStyle w:val="ListaMdia2-nfase1"/>
        <w:tblW w:w="3670" w:type="pct"/>
        <w:tblInd w:w="709" w:type="dxa"/>
        <w:tblLook w:val="04A0" w:firstRow="1" w:lastRow="0" w:firstColumn="1" w:lastColumn="0" w:noHBand="0" w:noVBand="1"/>
      </w:tblPr>
      <w:tblGrid>
        <w:gridCol w:w="4509"/>
        <w:gridCol w:w="1733"/>
      </w:tblGrid>
      <w:tr w:rsidR="00972D31" w:rsidTr="004E18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12" w:type="pct"/>
            <w:noWrap/>
          </w:tcPr>
          <w:p w:rsidR="00972D31" w:rsidRPr="000805FD" w:rsidRDefault="00972D31" w:rsidP="004E1897">
            <w:pPr>
              <w:rPr>
                <w:rFonts w:ascii="Trebuchet MS" w:eastAsiaTheme="minorEastAsia" w:hAnsi="Trebuchet MS" w:cstheme="minorBidi"/>
                <w:b/>
                <w:color w:val="auto"/>
                <w:sz w:val="22"/>
                <w:szCs w:val="22"/>
              </w:rPr>
            </w:pPr>
            <w:r w:rsidRPr="000805FD">
              <w:rPr>
                <w:rFonts w:ascii="Trebuchet MS" w:eastAsiaTheme="minorEastAsia" w:hAnsi="Trebuchet MS" w:cstheme="minorBidi"/>
                <w:b/>
                <w:color w:val="auto"/>
                <w:sz w:val="40"/>
                <w:szCs w:val="22"/>
              </w:rPr>
              <w:t>SERVIÇO</w:t>
            </w:r>
          </w:p>
        </w:tc>
        <w:tc>
          <w:tcPr>
            <w:tcW w:w="1388" w:type="pct"/>
          </w:tcPr>
          <w:p w:rsidR="00972D31" w:rsidRPr="000805FD" w:rsidRDefault="00972D31" w:rsidP="004E18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Theme="minorEastAsia" w:hAnsi="Trebuchet MS" w:cstheme="minorBidi"/>
                <w:b/>
                <w:color w:val="auto"/>
                <w:sz w:val="40"/>
                <w:szCs w:val="22"/>
              </w:rPr>
            </w:pPr>
            <w:r w:rsidRPr="000805FD">
              <w:rPr>
                <w:rFonts w:ascii="Trebuchet MS" w:eastAsiaTheme="minorEastAsia" w:hAnsi="Trebuchet MS" w:cstheme="minorBidi"/>
                <w:b/>
                <w:color w:val="auto"/>
                <w:sz w:val="40"/>
                <w:szCs w:val="22"/>
              </w:rPr>
              <w:t>VALOR</w:t>
            </w:r>
          </w:p>
        </w:tc>
      </w:tr>
      <w:tr w:rsidR="00972D31" w:rsidTr="004E18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6" w:type="pct"/>
            <w:noWrap/>
          </w:tcPr>
          <w:p w:rsidR="00972D31" w:rsidRPr="000805FD" w:rsidRDefault="00972D31" w:rsidP="004E1897">
            <w:pPr>
              <w:spacing w:before="20" w:after="20" w:line="360" w:lineRule="auto"/>
              <w:rPr>
                <w:rFonts w:ascii="Trebuchet MS" w:eastAsiaTheme="minorEastAsia" w:hAnsi="Trebuchet MS" w:cstheme="minorBidi"/>
                <w:b/>
                <w:color w:val="auto"/>
              </w:rPr>
            </w:pPr>
            <w:bookmarkStart w:id="0" w:name="_GoBack"/>
            <w:bookmarkEnd w:id="0"/>
          </w:p>
        </w:tc>
        <w:tc>
          <w:tcPr>
            <w:tcW w:w="1494" w:type="pct"/>
            <w:shd w:val="clear" w:color="auto" w:fill="E7E6E6" w:themeFill="background2"/>
          </w:tcPr>
          <w:p w:rsidR="00972D31" w:rsidRPr="008119E6" w:rsidRDefault="00972D31" w:rsidP="004E189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Theme="minorEastAsia" w:hAnsi="Trebuchet MS" w:cstheme="minorBidi"/>
                <w:b/>
                <w:bCs/>
                <w:color w:val="auto"/>
              </w:rPr>
            </w:pPr>
          </w:p>
        </w:tc>
      </w:tr>
      <w:tr w:rsidR="00972D31" w:rsidTr="004E18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6" w:type="pct"/>
            <w:noWrap/>
          </w:tcPr>
          <w:p w:rsidR="00972D31" w:rsidRPr="000805FD" w:rsidRDefault="00972D31" w:rsidP="004E1897">
            <w:pPr>
              <w:spacing w:before="20" w:after="20" w:line="360" w:lineRule="auto"/>
              <w:rPr>
                <w:rFonts w:ascii="Trebuchet MS" w:eastAsiaTheme="minorEastAsia" w:hAnsi="Trebuchet MS" w:cstheme="minorBidi"/>
                <w:b/>
                <w:color w:val="auto"/>
              </w:rPr>
            </w:pPr>
          </w:p>
        </w:tc>
        <w:tc>
          <w:tcPr>
            <w:tcW w:w="1494" w:type="pct"/>
          </w:tcPr>
          <w:p w:rsidR="00972D31" w:rsidRPr="008119E6" w:rsidRDefault="00972D31" w:rsidP="004E189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Theme="minorEastAsia" w:hAnsi="Trebuchet MS" w:cstheme="minorBidi"/>
                <w:b/>
                <w:bCs/>
                <w:color w:val="auto"/>
              </w:rPr>
            </w:pPr>
          </w:p>
        </w:tc>
      </w:tr>
      <w:tr w:rsidR="00972D31" w:rsidTr="004E18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6" w:type="pct"/>
            <w:noWrap/>
          </w:tcPr>
          <w:p w:rsidR="00972D31" w:rsidRPr="000805FD" w:rsidRDefault="00972D31" w:rsidP="004E1897">
            <w:pPr>
              <w:spacing w:before="20" w:after="20" w:line="360" w:lineRule="auto"/>
              <w:rPr>
                <w:rFonts w:ascii="Trebuchet MS" w:eastAsiaTheme="minorEastAsia" w:hAnsi="Trebuchet MS" w:cstheme="minorBidi"/>
                <w:color w:val="auto"/>
              </w:rPr>
            </w:pPr>
          </w:p>
        </w:tc>
        <w:tc>
          <w:tcPr>
            <w:tcW w:w="1494" w:type="pct"/>
            <w:shd w:val="clear" w:color="auto" w:fill="E7E6E6" w:themeFill="background2"/>
          </w:tcPr>
          <w:p w:rsidR="00972D31" w:rsidRPr="008119E6" w:rsidRDefault="00972D31" w:rsidP="004E189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Theme="minorEastAsia" w:hAnsi="Trebuchet MS" w:cstheme="minorBidi"/>
                <w:b/>
                <w:bCs/>
                <w:color w:val="auto"/>
              </w:rPr>
            </w:pPr>
          </w:p>
        </w:tc>
      </w:tr>
      <w:tr w:rsidR="00972D31" w:rsidTr="004E18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6" w:type="pct"/>
            <w:noWrap/>
          </w:tcPr>
          <w:p w:rsidR="00972D31" w:rsidRPr="000805FD" w:rsidRDefault="00972D31" w:rsidP="004E1897">
            <w:pPr>
              <w:spacing w:before="20" w:after="20" w:line="360" w:lineRule="auto"/>
              <w:rPr>
                <w:rFonts w:ascii="Trebuchet MS" w:eastAsiaTheme="minorEastAsia" w:hAnsi="Trebuchet MS" w:cstheme="minorBidi"/>
                <w:b/>
                <w:color w:val="auto"/>
              </w:rPr>
            </w:pPr>
          </w:p>
        </w:tc>
        <w:tc>
          <w:tcPr>
            <w:tcW w:w="1494" w:type="pct"/>
          </w:tcPr>
          <w:p w:rsidR="00972D31" w:rsidRPr="008119E6" w:rsidRDefault="00972D31" w:rsidP="004E189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Theme="minorEastAsia" w:hAnsi="Trebuchet MS" w:cstheme="minorBidi"/>
                <w:b/>
                <w:bCs/>
                <w:color w:val="auto"/>
              </w:rPr>
            </w:pPr>
          </w:p>
        </w:tc>
      </w:tr>
      <w:tr w:rsidR="00972D31" w:rsidTr="004E18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6" w:type="pct"/>
            <w:noWrap/>
          </w:tcPr>
          <w:p w:rsidR="00972D31" w:rsidRPr="000805FD" w:rsidRDefault="00972D31" w:rsidP="004E1897">
            <w:pPr>
              <w:spacing w:before="20" w:after="20" w:line="360" w:lineRule="auto"/>
              <w:rPr>
                <w:rFonts w:ascii="Trebuchet MS" w:eastAsiaTheme="minorEastAsia" w:hAnsi="Trebuchet MS" w:cstheme="minorBidi"/>
                <w:b/>
              </w:rPr>
            </w:pPr>
          </w:p>
        </w:tc>
        <w:tc>
          <w:tcPr>
            <w:tcW w:w="1494" w:type="pct"/>
            <w:shd w:val="clear" w:color="auto" w:fill="E7E6E6" w:themeFill="background2"/>
          </w:tcPr>
          <w:p w:rsidR="00972D31" w:rsidRPr="008119E6" w:rsidRDefault="00972D31" w:rsidP="004E189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Theme="minorEastAsia" w:hAnsi="Trebuchet MS" w:cstheme="minorBidi"/>
                <w:b/>
                <w:bCs/>
              </w:rPr>
            </w:pPr>
          </w:p>
        </w:tc>
      </w:tr>
      <w:tr w:rsidR="00972D31" w:rsidTr="004E18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6" w:type="pct"/>
            <w:noWrap/>
          </w:tcPr>
          <w:p w:rsidR="00972D31" w:rsidRPr="000805FD" w:rsidRDefault="00972D31" w:rsidP="004E1897">
            <w:pPr>
              <w:spacing w:before="20" w:after="20" w:line="360" w:lineRule="auto"/>
              <w:rPr>
                <w:rFonts w:ascii="Trebuchet MS" w:eastAsiaTheme="minorEastAsia" w:hAnsi="Trebuchet MS" w:cstheme="minorBidi"/>
                <w:b/>
              </w:rPr>
            </w:pPr>
          </w:p>
        </w:tc>
        <w:tc>
          <w:tcPr>
            <w:tcW w:w="1494" w:type="pct"/>
          </w:tcPr>
          <w:p w:rsidR="00972D31" w:rsidRPr="008119E6" w:rsidRDefault="00972D31" w:rsidP="004E189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Theme="minorEastAsia" w:hAnsi="Trebuchet MS" w:cstheme="minorBidi"/>
                <w:b/>
                <w:bCs/>
              </w:rPr>
            </w:pPr>
          </w:p>
        </w:tc>
      </w:tr>
      <w:tr w:rsidR="00972D31" w:rsidTr="004E18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6" w:type="pct"/>
            <w:noWrap/>
          </w:tcPr>
          <w:p w:rsidR="00972D31" w:rsidRPr="000805FD" w:rsidRDefault="00972D31" w:rsidP="004E1897">
            <w:pPr>
              <w:spacing w:before="20" w:after="20" w:line="360" w:lineRule="auto"/>
              <w:rPr>
                <w:rFonts w:ascii="Trebuchet MS" w:eastAsiaTheme="minorEastAsia" w:hAnsi="Trebuchet MS" w:cstheme="minorBidi"/>
                <w:b/>
              </w:rPr>
            </w:pPr>
          </w:p>
        </w:tc>
        <w:tc>
          <w:tcPr>
            <w:tcW w:w="1494" w:type="pct"/>
            <w:shd w:val="clear" w:color="auto" w:fill="E7E6E6" w:themeFill="background2"/>
          </w:tcPr>
          <w:p w:rsidR="00972D31" w:rsidRPr="008119E6" w:rsidRDefault="00972D31" w:rsidP="004E189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Theme="minorEastAsia" w:hAnsi="Trebuchet MS" w:cstheme="minorBidi"/>
                <w:b/>
                <w:bCs/>
              </w:rPr>
            </w:pPr>
          </w:p>
        </w:tc>
      </w:tr>
    </w:tbl>
    <w:p w:rsidR="00972D31" w:rsidRDefault="00972D31" w:rsidP="00972D31">
      <w:pPr>
        <w:spacing w:before="101"/>
        <w:ind w:right="1984"/>
        <w:rPr>
          <w:rFonts w:ascii="Trebuchet MS" w:hAnsi="Trebuchet MS"/>
          <w:b/>
          <w:sz w:val="52"/>
        </w:rPr>
      </w:pPr>
    </w:p>
    <w:p w:rsidR="00972D31" w:rsidRDefault="00972D31" w:rsidP="00972D31">
      <w:pPr>
        <w:spacing w:before="101"/>
        <w:ind w:right="1984"/>
        <w:rPr>
          <w:rFonts w:ascii="Trebuchet MS" w:hAnsi="Trebuchet MS"/>
          <w:b/>
          <w:sz w:val="52"/>
        </w:rPr>
      </w:pPr>
    </w:p>
    <w:p w:rsidR="00972D31" w:rsidRDefault="00972D31" w:rsidP="00972D31">
      <w:pPr>
        <w:spacing w:before="101"/>
        <w:ind w:right="1984"/>
        <w:rPr>
          <w:rFonts w:ascii="Trebuchet MS" w:hAnsi="Trebuchet MS"/>
          <w:b/>
          <w:sz w:val="52"/>
        </w:rPr>
      </w:pPr>
    </w:p>
    <w:p w:rsidR="00972D31" w:rsidRPr="00941167" w:rsidRDefault="00972D31" w:rsidP="00972D31">
      <w:pPr>
        <w:spacing w:line="360" w:lineRule="auto"/>
        <w:ind w:left="709" w:right="1074"/>
        <w:jc w:val="both"/>
        <w:rPr>
          <w:rFonts w:ascii="Trebuchet MS" w:hAnsi="Trebuchet MS"/>
          <w:b/>
          <w:sz w:val="36"/>
        </w:rPr>
      </w:pPr>
      <w:r w:rsidRPr="00941167">
        <w:rPr>
          <w:rFonts w:ascii="Trebuchet MS" w:hAnsi="Trebuchet MS"/>
          <w:b/>
          <w:sz w:val="36"/>
        </w:rPr>
        <w:t xml:space="preserve">OS VALORES FORAM PAGOS VIA PIX, DIRETAMENTE </w:t>
      </w:r>
      <w:r>
        <w:rPr>
          <w:rFonts w:ascii="Trebuchet MS" w:hAnsi="Trebuchet MS"/>
          <w:b/>
          <w:sz w:val="36"/>
        </w:rPr>
        <w:t>À CHAVE</w:t>
      </w:r>
      <w:r w:rsidRPr="00941167">
        <w:rPr>
          <w:rFonts w:ascii="Trebuchet MS" w:hAnsi="Trebuchet MS"/>
          <w:b/>
          <w:sz w:val="36"/>
        </w:rPr>
        <w:t xml:space="preserve"> 13.531.190/0003-87</w:t>
      </w:r>
      <w:r>
        <w:rPr>
          <w:rFonts w:ascii="Trebuchet MS" w:hAnsi="Trebuchet MS"/>
          <w:b/>
          <w:sz w:val="36"/>
        </w:rPr>
        <w:t xml:space="preserve"> (CNPJ)</w:t>
      </w:r>
      <w:r w:rsidRPr="00941167">
        <w:rPr>
          <w:rFonts w:ascii="Trebuchet MS" w:hAnsi="Trebuchet MS"/>
          <w:b/>
          <w:sz w:val="36"/>
        </w:rPr>
        <w:t>, CONFORME COMPROVATIVOS ANEXOS.</w:t>
      </w:r>
    </w:p>
    <w:p w:rsidR="00972D31" w:rsidRPr="00CA383E" w:rsidRDefault="00972D31" w:rsidP="00972D31">
      <w:pPr>
        <w:spacing w:before="101"/>
        <w:ind w:right="1984"/>
        <w:rPr>
          <w:rFonts w:ascii="Trebuchet MS" w:hAnsi="Trebuchet MS"/>
          <w:b/>
          <w:sz w:val="52"/>
        </w:rPr>
      </w:pPr>
    </w:p>
    <w:p w:rsidR="00972D31" w:rsidRDefault="00972D31" w:rsidP="00972D31">
      <w:pPr>
        <w:spacing w:before="11"/>
        <w:rPr>
          <w:sz w:val="10"/>
        </w:rPr>
      </w:pPr>
    </w:p>
    <w:p w:rsidR="007F53DB" w:rsidRDefault="00972D31"/>
    <w:sectPr w:rsidR="007F53D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999"/>
    <w:rsid w:val="000B0778"/>
    <w:rsid w:val="000B7903"/>
    <w:rsid w:val="00127999"/>
    <w:rsid w:val="00972D31"/>
    <w:rsid w:val="009D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407638-FC14-4C79-9918-A212F38B1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D3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ListaMdia2-nfase1">
    <w:name w:val="Medium List 2 Accent 1"/>
    <w:basedOn w:val="Tabelanormal"/>
    <w:uiPriority w:val="66"/>
    <w:rsid w:val="00972D3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t-BR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152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2</cp:revision>
  <dcterms:created xsi:type="dcterms:W3CDTF">2025-03-11T13:00:00Z</dcterms:created>
  <dcterms:modified xsi:type="dcterms:W3CDTF">2025-03-11T13:01:00Z</dcterms:modified>
</cp:coreProperties>
</file>